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033B" w14:textId="77777777" w:rsidR="00F75521" w:rsidRDefault="00F75521" w:rsidP="00110650">
      <w:pPr>
        <w:jc w:val="center"/>
        <w:outlineLvl w:val="0"/>
        <w:rPr>
          <w:rFonts w:ascii="Bookman Old Style" w:hAnsi="Bookman Old Style"/>
          <w:b/>
          <w:sz w:val="28"/>
          <w:u w:val="single"/>
        </w:rPr>
      </w:pPr>
    </w:p>
    <w:p w14:paraId="5BA3B5EA" w14:textId="77777777" w:rsidR="007C552A" w:rsidRPr="002F28FB" w:rsidRDefault="007C552A" w:rsidP="00110650">
      <w:pPr>
        <w:jc w:val="center"/>
        <w:outlineLvl w:val="0"/>
        <w:rPr>
          <w:rFonts w:ascii="Bookman Old Style" w:hAnsi="Bookman Old Style"/>
          <w:b/>
          <w:sz w:val="28"/>
          <w:u w:val="single"/>
        </w:rPr>
      </w:pPr>
      <w:r w:rsidRPr="002F28FB">
        <w:rPr>
          <w:rFonts w:ascii="Bookman Old Style" w:hAnsi="Bookman Old Style"/>
          <w:b/>
          <w:sz w:val="28"/>
          <w:u w:val="single"/>
        </w:rPr>
        <w:t>N Y I L A T K O Z A T</w:t>
      </w:r>
    </w:p>
    <w:p w14:paraId="3286B6CA" w14:textId="77777777" w:rsidR="007C552A" w:rsidRPr="00971581" w:rsidRDefault="007C552A" w:rsidP="00E75AFE">
      <w:pPr>
        <w:jc w:val="center"/>
        <w:rPr>
          <w:rFonts w:ascii="Bookman Old Style" w:hAnsi="Bookman Old Style"/>
          <w:b/>
        </w:rPr>
      </w:pPr>
      <w:r w:rsidRPr="00971581">
        <w:rPr>
          <w:rFonts w:ascii="Bookman Old Style" w:hAnsi="Bookman Old Style"/>
          <w:b/>
        </w:rPr>
        <w:t xml:space="preserve">az ÁFA </w:t>
      </w:r>
      <w:r>
        <w:rPr>
          <w:rFonts w:ascii="Bookman Old Style" w:hAnsi="Bookman Old Style"/>
          <w:b/>
        </w:rPr>
        <w:t>törvény</w:t>
      </w:r>
      <w:r w:rsidRPr="009715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142 §. </w:t>
      </w:r>
      <w:r w:rsidRPr="00971581">
        <w:rPr>
          <w:rFonts w:ascii="Bookman Old Style" w:hAnsi="Bookman Old Style"/>
          <w:b/>
        </w:rPr>
        <w:t>szerinti fordított adózás alkalmazásához</w:t>
      </w:r>
    </w:p>
    <w:p w14:paraId="751F229F" w14:textId="77777777" w:rsidR="007C552A" w:rsidRPr="00F07824" w:rsidRDefault="007C552A" w:rsidP="00110650">
      <w:pPr>
        <w:tabs>
          <w:tab w:val="left" w:pos="2127"/>
          <w:tab w:val="left" w:pos="5160"/>
        </w:tabs>
        <w:outlineLvl w:val="0"/>
        <w:rPr>
          <w:rFonts w:ascii="Bookman Old Style" w:hAnsi="Bookman Old Style"/>
          <w:b/>
          <w:u w:val="single"/>
        </w:rPr>
      </w:pPr>
      <w:r w:rsidRPr="00F07824">
        <w:rPr>
          <w:rFonts w:ascii="Bookman Old Style" w:hAnsi="Bookman Old Style"/>
          <w:b/>
          <w:u w:val="single"/>
        </w:rPr>
        <w:t>Szállító adatai:</w:t>
      </w:r>
    </w:p>
    <w:p w14:paraId="4680134A" w14:textId="61E64C79" w:rsidR="007C552A" w:rsidRPr="002F28FB" w:rsidRDefault="007C552A" w:rsidP="00110650">
      <w:pPr>
        <w:spacing w:after="0" w:line="240" w:lineRule="auto"/>
        <w:jc w:val="both"/>
        <w:outlineLvl w:val="0"/>
        <w:rPr>
          <w:rFonts w:ascii="Bookman Old Style" w:hAnsi="Bookman Old Style"/>
          <w:szCs w:val="20"/>
        </w:rPr>
      </w:pPr>
      <w:r w:rsidRPr="002F28FB">
        <w:rPr>
          <w:rFonts w:ascii="Bookman Old Style" w:hAnsi="Bookman Old Style"/>
          <w:szCs w:val="20"/>
        </w:rPr>
        <w:t>Cég neve:</w:t>
      </w:r>
      <w:r>
        <w:rPr>
          <w:rFonts w:ascii="Bookman Old Style" w:hAnsi="Bookman Old Style"/>
          <w:b/>
          <w:szCs w:val="20"/>
        </w:rPr>
        <w:tab/>
      </w:r>
      <w:r>
        <w:rPr>
          <w:rFonts w:ascii="Bookman Old Style" w:hAnsi="Bookman Old Style"/>
          <w:b/>
          <w:szCs w:val="20"/>
        </w:rPr>
        <w:tab/>
      </w:r>
      <w:r w:rsidR="008772DD">
        <w:rPr>
          <w:rFonts w:ascii="Bookman Old Style" w:hAnsi="Bookman Old Style"/>
          <w:b/>
          <w:szCs w:val="20"/>
        </w:rPr>
        <w:t>TOPSTEEL GROUP KFT</w:t>
      </w:r>
      <w:r w:rsidRPr="002F28FB">
        <w:rPr>
          <w:rFonts w:ascii="Bookman Old Style" w:hAnsi="Bookman Old Style"/>
          <w:b/>
          <w:szCs w:val="20"/>
        </w:rPr>
        <w:t xml:space="preserve"> </w:t>
      </w:r>
    </w:p>
    <w:p w14:paraId="3A70DC85" w14:textId="77777777" w:rsidR="007C552A" w:rsidRPr="002F28FB" w:rsidRDefault="007C552A" w:rsidP="002F28FB">
      <w:pPr>
        <w:spacing w:after="0" w:line="240" w:lineRule="auto"/>
        <w:jc w:val="both"/>
        <w:rPr>
          <w:rFonts w:ascii="Bookman Old Style" w:hAnsi="Bookman Old Style"/>
          <w:szCs w:val="20"/>
        </w:rPr>
      </w:pPr>
      <w:r w:rsidRPr="002F28FB">
        <w:rPr>
          <w:rFonts w:ascii="Bookman Old Style" w:hAnsi="Bookman Old Style"/>
          <w:szCs w:val="20"/>
        </w:rPr>
        <w:t xml:space="preserve">Székhely: 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</w:r>
      <w:r w:rsidRPr="002F28FB">
        <w:rPr>
          <w:rFonts w:ascii="Bookman Old Style" w:hAnsi="Bookman Old Style"/>
          <w:szCs w:val="20"/>
        </w:rPr>
        <w:t>4031. Debrecen, Balmazújvárosi út 2.</w:t>
      </w:r>
    </w:p>
    <w:p w14:paraId="16C89D9B" w14:textId="77777777" w:rsidR="007C552A" w:rsidRPr="002F28FB" w:rsidRDefault="007C552A" w:rsidP="002F28FB">
      <w:pPr>
        <w:spacing w:after="0" w:line="240" w:lineRule="auto"/>
        <w:jc w:val="both"/>
        <w:rPr>
          <w:rFonts w:ascii="Bookman Old Style" w:hAnsi="Bookman Old Style"/>
          <w:szCs w:val="20"/>
        </w:rPr>
      </w:pPr>
      <w:r w:rsidRPr="002F28FB">
        <w:rPr>
          <w:rFonts w:ascii="Bookman Old Style" w:hAnsi="Bookman Old Style"/>
          <w:szCs w:val="20"/>
        </w:rPr>
        <w:t xml:space="preserve">Cégjegyzékszám: </w:t>
      </w:r>
      <w:r>
        <w:rPr>
          <w:rFonts w:ascii="Bookman Old Style" w:hAnsi="Bookman Old Style"/>
          <w:szCs w:val="20"/>
        </w:rPr>
        <w:tab/>
      </w:r>
      <w:r w:rsidRPr="002F28FB">
        <w:rPr>
          <w:rFonts w:ascii="Bookman Old Style" w:hAnsi="Bookman Old Style"/>
          <w:szCs w:val="20"/>
        </w:rPr>
        <w:t>09-09-011683,</w:t>
      </w:r>
    </w:p>
    <w:p w14:paraId="2952FB22" w14:textId="77777777" w:rsidR="007C552A" w:rsidRDefault="007C552A" w:rsidP="002F28FB">
      <w:pPr>
        <w:spacing w:after="0" w:line="240" w:lineRule="auto"/>
        <w:jc w:val="both"/>
        <w:rPr>
          <w:rFonts w:ascii="Bookman Old Style" w:hAnsi="Bookman Old Style"/>
          <w:szCs w:val="20"/>
        </w:rPr>
      </w:pPr>
      <w:r w:rsidRPr="002F28FB">
        <w:rPr>
          <w:rFonts w:ascii="Bookman Old Style" w:hAnsi="Bookman Old Style"/>
          <w:szCs w:val="20"/>
        </w:rPr>
        <w:t xml:space="preserve">Adószám: 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</w:r>
      <w:r w:rsidRPr="002F28FB">
        <w:rPr>
          <w:rFonts w:ascii="Bookman Old Style" w:hAnsi="Bookman Old Style"/>
          <w:szCs w:val="20"/>
        </w:rPr>
        <w:t>13520601-2-09,</w:t>
      </w:r>
    </w:p>
    <w:p w14:paraId="6F790730" w14:textId="77777777" w:rsidR="007C552A" w:rsidRDefault="007C552A" w:rsidP="002F28FB">
      <w:pPr>
        <w:spacing w:after="0" w:line="24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Képviselő: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  <w:t>Dr. Herbák János</w:t>
      </w:r>
    </w:p>
    <w:p w14:paraId="570D1156" w14:textId="4990E9D0" w:rsidR="008772DD" w:rsidRPr="008772DD" w:rsidRDefault="008772DD" w:rsidP="008772DD">
      <w:pPr>
        <w:spacing w:after="0" w:line="24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E-mail: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  <w:t>debrecen@topsteel.hu</w:t>
      </w:r>
    </w:p>
    <w:p w14:paraId="546E5311" w14:textId="77777777" w:rsidR="007C552A" w:rsidRPr="00F07824" w:rsidRDefault="007C552A" w:rsidP="00110650">
      <w:pPr>
        <w:tabs>
          <w:tab w:val="left" w:pos="2127"/>
          <w:tab w:val="left" w:pos="5160"/>
          <w:tab w:val="left" w:pos="6237"/>
        </w:tabs>
        <w:outlineLvl w:val="0"/>
        <w:rPr>
          <w:rFonts w:ascii="Bookman Old Style" w:hAnsi="Bookman Old Style"/>
          <w:b/>
          <w:u w:val="single"/>
        </w:rPr>
      </w:pPr>
      <w:r w:rsidRPr="00F07824">
        <w:rPr>
          <w:rFonts w:ascii="Bookman Old Style" w:hAnsi="Bookman Old Style"/>
          <w:b/>
          <w:u w:val="single"/>
        </w:rPr>
        <w:t>Vevő adatai:</w:t>
      </w:r>
    </w:p>
    <w:p w14:paraId="27759B8D" w14:textId="77777777" w:rsidR="007C552A" w:rsidRPr="002F28FB" w:rsidRDefault="007C552A" w:rsidP="00110650">
      <w:pPr>
        <w:spacing w:line="240" w:lineRule="auto"/>
        <w:jc w:val="both"/>
        <w:outlineLvl w:val="0"/>
        <w:rPr>
          <w:rFonts w:ascii="Bookman Old Style" w:hAnsi="Bookman Old Style"/>
          <w:szCs w:val="20"/>
        </w:rPr>
      </w:pPr>
      <w:r w:rsidRPr="002F28FB">
        <w:rPr>
          <w:rFonts w:ascii="Bookman Old Style" w:hAnsi="Bookman Old Style"/>
          <w:szCs w:val="20"/>
        </w:rPr>
        <w:t>Cég neve:</w:t>
      </w:r>
      <w:r>
        <w:rPr>
          <w:rFonts w:ascii="Bookman Old Style" w:hAnsi="Bookman Old Style"/>
          <w:b/>
          <w:szCs w:val="20"/>
        </w:rPr>
        <w:tab/>
      </w:r>
      <w:r>
        <w:rPr>
          <w:rFonts w:ascii="Bookman Old Style" w:hAnsi="Bookman Old Style"/>
          <w:b/>
          <w:szCs w:val="20"/>
        </w:rPr>
        <w:tab/>
        <w:t>________________________________________________________</w:t>
      </w:r>
    </w:p>
    <w:p w14:paraId="65DD4B09" w14:textId="77777777" w:rsidR="007C552A" w:rsidRPr="002F28FB" w:rsidRDefault="007C552A" w:rsidP="002F28FB">
      <w:pPr>
        <w:spacing w:line="240" w:lineRule="auto"/>
        <w:jc w:val="both"/>
        <w:rPr>
          <w:rFonts w:ascii="Bookman Old Style" w:hAnsi="Bookman Old Style"/>
          <w:szCs w:val="20"/>
        </w:rPr>
      </w:pPr>
      <w:r w:rsidRPr="002F28FB">
        <w:rPr>
          <w:rFonts w:ascii="Bookman Old Style" w:hAnsi="Bookman Old Style"/>
          <w:szCs w:val="20"/>
        </w:rPr>
        <w:t xml:space="preserve">Székhely: 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  <w:t>________________________________________________________</w:t>
      </w:r>
    </w:p>
    <w:p w14:paraId="759477CD" w14:textId="77777777" w:rsidR="007C552A" w:rsidRPr="002F28FB" w:rsidRDefault="007C552A" w:rsidP="002F28FB">
      <w:pPr>
        <w:spacing w:line="240" w:lineRule="auto"/>
        <w:jc w:val="both"/>
        <w:rPr>
          <w:rFonts w:ascii="Bookman Old Style" w:hAnsi="Bookman Old Style"/>
          <w:szCs w:val="20"/>
        </w:rPr>
      </w:pPr>
      <w:r w:rsidRPr="002F28FB">
        <w:rPr>
          <w:rFonts w:ascii="Bookman Old Style" w:hAnsi="Bookman Old Style"/>
          <w:szCs w:val="20"/>
        </w:rPr>
        <w:t xml:space="preserve">Cégjegyzékszám: </w:t>
      </w:r>
      <w:r>
        <w:rPr>
          <w:rFonts w:ascii="Bookman Old Style" w:hAnsi="Bookman Old Style"/>
          <w:szCs w:val="20"/>
        </w:rPr>
        <w:tab/>
        <w:t>________________________________________________________</w:t>
      </w:r>
    </w:p>
    <w:p w14:paraId="5BC4E403" w14:textId="77777777" w:rsidR="007C552A" w:rsidRDefault="007C552A" w:rsidP="002F28FB">
      <w:pPr>
        <w:spacing w:line="240" w:lineRule="auto"/>
        <w:jc w:val="both"/>
        <w:rPr>
          <w:rFonts w:ascii="Bookman Old Style" w:hAnsi="Bookman Old Style"/>
          <w:szCs w:val="20"/>
        </w:rPr>
      </w:pPr>
      <w:r w:rsidRPr="002F28FB">
        <w:rPr>
          <w:rFonts w:ascii="Bookman Old Style" w:hAnsi="Bookman Old Style"/>
          <w:szCs w:val="20"/>
        </w:rPr>
        <w:t xml:space="preserve">Adószám: 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  <w:t>________________________________________________________</w:t>
      </w:r>
    </w:p>
    <w:p w14:paraId="2B6C40B3" w14:textId="5766B664" w:rsidR="007C552A" w:rsidRDefault="007C552A" w:rsidP="002F28FB">
      <w:pPr>
        <w:spacing w:line="24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Képviselő: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  <w:t>________________________________________________________</w:t>
      </w:r>
    </w:p>
    <w:p w14:paraId="1A6FEE66" w14:textId="6D71A3CD" w:rsidR="008772DD" w:rsidRDefault="008772DD" w:rsidP="002F28FB">
      <w:pPr>
        <w:spacing w:line="240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telefonszám 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  <w:t>________________________________________________________</w:t>
      </w:r>
    </w:p>
    <w:p w14:paraId="72FAE54C" w14:textId="76293D5A" w:rsidR="007C552A" w:rsidRDefault="008772DD" w:rsidP="008772DD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0"/>
        </w:rPr>
        <w:t>e-mail cím:</w:t>
      </w:r>
      <w:r>
        <w:rPr>
          <w:rFonts w:ascii="Bookman Old Style" w:hAnsi="Bookman Old Style"/>
          <w:szCs w:val="20"/>
        </w:rPr>
        <w:tab/>
        <w:t xml:space="preserve">          ________________________________________________________</w:t>
      </w:r>
    </w:p>
    <w:p w14:paraId="1E3B7F62" w14:textId="77777777" w:rsidR="007C552A" w:rsidRPr="00822AE6" w:rsidRDefault="007C552A" w:rsidP="00822AE6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Pr="00822AE6">
        <w:rPr>
          <w:rFonts w:ascii="Bookman Old Style" w:hAnsi="Bookman Old Style"/>
        </w:rPr>
        <w:t xml:space="preserve"> 2007. évi CXXVII. általános forgalmi adóró</w:t>
      </w:r>
      <w:r w:rsidR="00313657">
        <w:rPr>
          <w:rFonts w:ascii="Bookman Old Style" w:hAnsi="Bookman Old Style"/>
        </w:rPr>
        <w:t>l</w:t>
      </w:r>
      <w:r w:rsidRPr="00822AE6">
        <w:rPr>
          <w:rFonts w:ascii="Bookman Old Style" w:hAnsi="Bookman Old Style"/>
        </w:rPr>
        <w:t xml:space="preserve"> szóló </w:t>
      </w:r>
      <w:r>
        <w:rPr>
          <w:rFonts w:ascii="Bookman Old Style" w:hAnsi="Bookman Old Style"/>
        </w:rPr>
        <w:t>(ÁFA</w:t>
      </w:r>
      <w:r w:rsidRPr="00822AE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törvény)</w:t>
      </w:r>
      <w:r w:rsidRPr="00822AE6">
        <w:rPr>
          <w:rFonts w:ascii="Bookman Old Style" w:hAnsi="Bookman Old Style"/>
        </w:rPr>
        <w:t xml:space="preserve"> 142. § (5) bekezdése megengedi, hogy a felek a többi érintett féltől nyilatkozatot, az állami adóhatóságtól pedig tájékoztatást kérjenek a 142. §-</w:t>
      </w:r>
      <w:proofErr w:type="spellStart"/>
      <w:r w:rsidRPr="00822AE6">
        <w:rPr>
          <w:rFonts w:ascii="Bookman Old Style" w:hAnsi="Bookman Old Style"/>
        </w:rPr>
        <w:t>ának</w:t>
      </w:r>
      <w:proofErr w:type="spellEnd"/>
      <w:r w:rsidRPr="00822AE6">
        <w:rPr>
          <w:rFonts w:ascii="Bookman Old Style" w:hAnsi="Bookman Old Style"/>
        </w:rPr>
        <w:t xml:space="preserve"> (3) bekezdésében meghatározott személyi feltételek fennállásáról.</w:t>
      </w:r>
    </w:p>
    <w:p w14:paraId="6B92A64B" w14:textId="77777777" w:rsidR="007C552A" w:rsidRDefault="007C552A" w:rsidP="00822AE6">
      <w:pPr>
        <w:spacing w:after="0"/>
        <w:jc w:val="both"/>
        <w:rPr>
          <w:rFonts w:ascii="Bookman Old Style" w:hAnsi="Bookman Old Style"/>
        </w:rPr>
      </w:pPr>
    </w:p>
    <w:p w14:paraId="74028753" w14:textId="77777777" w:rsidR="007C552A" w:rsidRPr="00822AE6" w:rsidRDefault="007C552A" w:rsidP="00822AE6">
      <w:pPr>
        <w:spacing w:after="0"/>
        <w:jc w:val="both"/>
        <w:rPr>
          <w:rFonts w:ascii="Bookman Old Style" w:hAnsi="Bookman Old Style"/>
        </w:rPr>
      </w:pPr>
      <w:r w:rsidRPr="00822AE6">
        <w:rPr>
          <w:rFonts w:ascii="Bookman Old Style" w:hAnsi="Bookman Old Style"/>
        </w:rPr>
        <w:t>Jelen nyilatkozat aláírásával kijelentem, hogy az általam képviselt társaság belföldön nyilvántartásba vett adóalany, és nincsen a</w:t>
      </w:r>
      <w:r>
        <w:rPr>
          <w:rFonts w:ascii="Bookman Old Style" w:hAnsi="Bookman Old Style"/>
        </w:rPr>
        <w:t>z</w:t>
      </w:r>
      <w:r w:rsidRPr="00822AE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ÁFA</w:t>
      </w:r>
      <w:r w:rsidRPr="00822AE6">
        <w:rPr>
          <w:rFonts w:ascii="Bookman Old Style" w:hAnsi="Bookman Old Style"/>
        </w:rPr>
        <w:t xml:space="preserve"> </w:t>
      </w:r>
      <w:r w:rsidRPr="00822AE6">
        <w:rPr>
          <w:rFonts w:ascii="Bookman Old Style" w:hAnsi="Bookman Old Style" w:cs="Arial"/>
        </w:rPr>
        <w:t>törvényben szabályozott olyan jogállása, amelynek alapján tőle adó fizetése ne lenne követelhető.</w:t>
      </w:r>
    </w:p>
    <w:p w14:paraId="200E7390" w14:textId="77777777" w:rsidR="007C552A" w:rsidRDefault="007C552A" w:rsidP="00822AE6">
      <w:pPr>
        <w:spacing w:after="0"/>
        <w:jc w:val="both"/>
        <w:rPr>
          <w:rFonts w:ascii="Bookman Old Style" w:hAnsi="Bookman Old Style"/>
        </w:rPr>
      </w:pPr>
    </w:p>
    <w:p w14:paraId="65743141" w14:textId="77777777" w:rsidR="007C552A" w:rsidRPr="00822AE6" w:rsidRDefault="007C552A" w:rsidP="00822AE6">
      <w:pPr>
        <w:spacing w:after="0"/>
        <w:jc w:val="both"/>
        <w:rPr>
          <w:rFonts w:ascii="Bookman Old Style" w:hAnsi="Bookman Old Style"/>
        </w:rPr>
      </w:pPr>
      <w:r w:rsidRPr="00822AE6">
        <w:rPr>
          <w:rFonts w:ascii="Bookman Old Style" w:hAnsi="Bookman Old Style"/>
        </w:rPr>
        <w:t xml:space="preserve">Tudomásul vesszük, hogy az ÁFA </w:t>
      </w:r>
      <w:r>
        <w:rPr>
          <w:rFonts w:ascii="Bookman Old Style" w:hAnsi="Bookman Old Style"/>
        </w:rPr>
        <w:t>törvény</w:t>
      </w:r>
      <w:r w:rsidRPr="00822AE6">
        <w:rPr>
          <w:rFonts w:ascii="Bookman Old Style" w:hAnsi="Bookman Old Style"/>
        </w:rPr>
        <w:t xml:space="preserve"> 6/B. mellékletében felsorolt termékek értékesítése </w:t>
      </w:r>
      <w:proofErr w:type="gramStart"/>
      <w:r w:rsidRPr="00822AE6">
        <w:rPr>
          <w:rFonts w:ascii="Bookman Old Style" w:hAnsi="Bookman Old Style"/>
        </w:rPr>
        <w:t>a  142.</w:t>
      </w:r>
      <w:proofErr w:type="gramEnd"/>
      <w:r w:rsidRPr="00822AE6">
        <w:rPr>
          <w:rFonts w:ascii="Bookman Old Style" w:hAnsi="Bookman Old Style"/>
        </w:rPr>
        <w:t xml:space="preserve"> § (3) bekezdése alapján a fordított adózás alá tartozik, így a szállítói számlában nem szerepel áthárított adó, azt a vevő számítja fel. </w:t>
      </w:r>
    </w:p>
    <w:p w14:paraId="35927191" w14:textId="77777777" w:rsidR="007C552A" w:rsidRDefault="007C552A" w:rsidP="00822AE6">
      <w:pPr>
        <w:spacing w:after="0"/>
        <w:jc w:val="both"/>
        <w:rPr>
          <w:rFonts w:ascii="Bookman Old Style" w:hAnsi="Bookman Old Style"/>
        </w:rPr>
      </w:pPr>
    </w:p>
    <w:p w14:paraId="3D4AA55A" w14:textId="2723ABE5" w:rsidR="007C552A" w:rsidRDefault="007C552A" w:rsidP="008772DD">
      <w:pPr>
        <w:spacing w:after="0"/>
        <w:jc w:val="both"/>
        <w:rPr>
          <w:rFonts w:ascii="Bookman Old Style" w:hAnsi="Bookman Old Style"/>
        </w:rPr>
      </w:pPr>
      <w:r w:rsidRPr="00822AE6">
        <w:rPr>
          <w:rFonts w:ascii="Bookman Old Style" w:hAnsi="Bookman Old Style"/>
        </w:rPr>
        <w:t xml:space="preserve">Jelen nyilatkozattal a társaság kötelezettséget vállal arra, hogy amennyiben adóalanyiságában, </w:t>
      </w:r>
      <w:proofErr w:type="gramStart"/>
      <w:r w:rsidRPr="00822AE6">
        <w:rPr>
          <w:rFonts w:ascii="Bookman Old Style" w:hAnsi="Bookman Old Style"/>
        </w:rPr>
        <w:t>illetve  az</w:t>
      </w:r>
      <w:proofErr w:type="gramEnd"/>
      <w:r w:rsidRPr="00822AE6">
        <w:rPr>
          <w:rFonts w:ascii="Bookman Old Style" w:hAnsi="Bookman Old Style"/>
        </w:rPr>
        <w:t xml:space="preserve"> ÁFA </w:t>
      </w:r>
      <w:r>
        <w:rPr>
          <w:rFonts w:ascii="Bookman Old Style" w:hAnsi="Bookman Old Style"/>
        </w:rPr>
        <w:t>törvény</w:t>
      </w:r>
      <w:r w:rsidRPr="00822AE6">
        <w:rPr>
          <w:rFonts w:ascii="Bookman Old Style" w:hAnsi="Bookman Old Style"/>
        </w:rPr>
        <w:t xml:space="preserve"> szerinti jogállásában olyan változás következik be, mely a fordított adózás alkalmazását kizárná, úgy azt haladéktalanul írásban közli. </w:t>
      </w:r>
    </w:p>
    <w:p w14:paraId="1E862FF5" w14:textId="77777777" w:rsidR="008772DD" w:rsidRDefault="008772DD" w:rsidP="008772DD">
      <w:pPr>
        <w:spacing w:after="0"/>
        <w:jc w:val="both"/>
        <w:rPr>
          <w:rFonts w:ascii="Bookman Old Style" w:hAnsi="Bookman Old Style"/>
        </w:rPr>
      </w:pPr>
    </w:p>
    <w:p w14:paraId="73B636F9" w14:textId="77777777" w:rsidR="007C552A" w:rsidRDefault="007C552A" w:rsidP="007245CA">
      <w:pPr>
        <w:tabs>
          <w:tab w:val="left" w:pos="2127"/>
          <w:tab w:val="left" w:pos="5160"/>
          <w:tab w:val="left" w:pos="6237"/>
        </w:tabs>
        <w:spacing w:line="240" w:lineRule="auto"/>
        <w:outlineLvl w:val="0"/>
        <w:rPr>
          <w:rFonts w:ascii="Bookman Old Style" w:hAnsi="Bookman Old Style"/>
        </w:rPr>
      </w:pPr>
      <w:r w:rsidRPr="00971581">
        <w:rPr>
          <w:rFonts w:ascii="Bookman Old Style" w:hAnsi="Bookman Old Style"/>
        </w:rPr>
        <w:t xml:space="preserve">Kelt: </w:t>
      </w:r>
      <w:r>
        <w:rPr>
          <w:rFonts w:ascii="Bookman Old Style" w:hAnsi="Bookman Old Style"/>
        </w:rPr>
        <w:t>_________________________________</w:t>
      </w:r>
    </w:p>
    <w:p w14:paraId="3067E106" w14:textId="77777777" w:rsidR="007C552A" w:rsidRDefault="007C552A" w:rsidP="00822AE6">
      <w:pPr>
        <w:tabs>
          <w:tab w:val="left" w:pos="2127"/>
          <w:tab w:val="left" w:pos="5160"/>
          <w:tab w:val="left" w:pos="6237"/>
        </w:tabs>
        <w:spacing w:after="0" w:line="240" w:lineRule="auto"/>
        <w:ind w:left="510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</w:t>
      </w:r>
    </w:p>
    <w:p w14:paraId="1C3072AE" w14:textId="77777777" w:rsidR="007C552A" w:rsidRPr="00971581" w:rsidRDefault="007C552A" w:rsidP="00822AE6">
      <w:pPr>
        <w:tabs>
          <w:tab w:val="left" w:pos="2127"/>
          <w:tab w:val="left" w:pos="5160"/>
          <w:tab w:val="left" w:pos="6237"/>
        </w:tabs>
        <w:spacing w:line="240" w:lineRule="auto"/>
        <w:ind w:left="510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Cégszerű aláírás</w:t>
      </w:r>
    </w:p>
    <w:sectPr w:rsidR="007C552A" w:rsidRPr="00971581" w:rsidSect="002D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F7"/>
    <w:rsid w:val="001022F7"/>
    <w:rsid w:val="00110650"/>
    <w:rsid w:val="00206A12"/>
    <w:rsid w:val="0022458C"/>
    <w:rsid w:val="00250F50"/>
    <w:rsid w:val="002D6B2D"/>
    <w:rsid w:val="002F28FB"/>
    <w:rsid w:val="00313657"/>
    <w:rsid w:val="00322843"/>
    <w:rsid w:val="003D484A"/>
    <w:rsid w:val="007245CA"/>
    <w:rsid w:val="00765ADC"/>
    <w:rsid w:val="00790728"/>
    <w:rsid w:val="007C552A"/>
    <w:rsid w:val="007D161B"/>
    <w:rsid w:val="00822AE6"/>
    <w:rsid w:val="008772DD"/>
    <w:rsid w:val="00881A66"/>
    <w:rsid w:val="00944014"/>
    <w:rsid w:val="00971581"/>
    <w:rsid w:val="00A251EE"/>
    <w:rsid w:val="00AE556B"/>
    <w:rsid w:val="00AF4249"/>
    <w:rsid w:val="00DB6D20"/>
    <w:rsid w:val="00E75AFE"/>
    <w:rsid w:val="00E8506F"/>
    <w:rsid w:val="00F07824"/>
    <w:rsid w:val="00F75521"/>
    <w:rsid w:val="00F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951E4"/>
  <w15:docId w15:val="{4245534B-459D-40EC-9C48-F3009CD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424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rsid w:val="00AE556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AE556B"/>
    <w:rPr>
      <w:rFonts w:ascii="Times New Roman" w:hAnsi="Times New Roman" w:cs="Times New Roman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1106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E8506F"/>
    <w:rPr>
      <w:rFonts w:ascii="Times New Roman" w:hAnsi="Times New Roman" w:cs="Times New Roman"/>
      <w:sz w:val="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 Y I L A T K O Z A T</vt:lpstr>
    </vt:vector>
  </TitlesOfParts>
  <Company>DV-AUDIT KFT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Y I L A T K O Z A T</dc:title>
  <dc:subject/>
  <dc:creator>DV-AUDIT KFT</dc:creator>
  <cp:keywords/>
  <dc:description/>
  <cp:lastModifiedBy>Kathi Éva</cp:lastModifiedBy>
  <cp:revision>2</cp:revision>
  <cp:lastPrinted>2018-01-10T13:56:00Z</cp:lastPrinted>
  <dcterms:created xsi:type="dcterms:W3CDTF">2023-03-08T12:02:00Z</dcterms:created>
  <dcterms:modified xsi:type="dcterms:W3CDTF">2023-03-08T12:02:00Z</dcterms:modified>
</cp:coreProperties>
</file>